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CA" w:rsidRDefault="004778CA" w:rsidP="004778CA">
      <w:pPr>
        <w:pStyle w:val="HTML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</w:t>
      </w:r>
    </w:p>
    <w:p w:rsidR="004778CA" w:rsidRPr="003F2E39" w:rsidRDefault="004778CA" w:rsidP="004778CA">
      <w:pPr>
        <w:pStyle w:val="HTML"/>
        <w:jc w:val="center"/>
        <w:rPr>
          <w:rFonts w:ascii="方正小标宋_GBK" w:eastAsia="方正小标宋_GBK" w:hAnsi="方正小标宋_GBK" w:cs="方正小标宋_GBK"/>
          <w:sz w:val="38"/>
          <w:szCs w:val="38"/>
        </w:rPr>
      </w:pPr>
      <w:r w:rsidRPr="003F2E39">
        <w:rPr>
          <w:rFonts w:ascii="方正小标宋_GBK" w:eastAsia="方正小标宋_GBK" w:hAnsi="方正小标宋_GBK" w:cs="方正小标宋_GBK" w:hint="eastAsia"/>
          <w:sz w:val="38"/>
          <w:szCs w:val="38"/>
        </w:rPr>
        <w:t>2019软博会申报单位基本情况表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134"/>
        <w:gridCol w:w="284"/>
        <w:gridCol w:w="850"/>
        <w:gridCol w:w="851"/>
        <w:gridCol w:w="992"/>
        <w:gridCol w:w="284"/>
        <w:gridCol w:w="708"/>
        <w:gridCol w:w="37"/>
        <w:gridCol w:w="672"/>
        <w:gridCol w:w="142"/>
        <w:gridCol w:w="1253"/>
      </w:tblGrid>
      <w:tr w:rsidR="004778CA" w:rsidTr="009C07EA">
        <w:trPr>
          <w:cantSplit/>
          <w:trHeight w:val="624"/>
          <w:jc w:val="center"/>
        </w:trPr>
        <w:tc>
          <w:tcPr>
            <w:tcW w:w="89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黑体" w:eastAsia="黑体" w:hAnsi="黑体" w:hint="eastAsia"/>
                <w:b/>
                <w:szCs w:val="32"/>
              </w:rPr>
              <w:t>申报单位基本情况</w:t>
            </w:r>
          </w:p>
        </w:tc>
      </w:tr>
      <w:tr w:rsidR="004778CA" w:rsidTr="009C07EA">
        <w:trPr>
          <w:cantSplit/>
          <w:trHeight w:val="36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申报单位名称</w:t>
            </w: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rPr>
                <w:rFonts w:ascii="仿宋" w:eastAsia="仿宋" w:hAnsi="仿宋"/>
                <w:szCs w:val="32"/>
              </w:rPr>
            </w:pPr>
          </w:p>
        </w:tc>
      </w:tr>
      <w:tr w:rsidR="004778CA" w:rsidTr="009C07EA">
        <w:trPr>
          <w:cantSplit/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单位总部地址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rPr>
                <w:rFonts w:ascii="仿宋" w:eastAsia="仿宋" w:hAnsi="仿宋"/>
                <w:szCs w:val="32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邮编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rPr>
                <w:rFonts w:ascii="仿宋" w:eastAsia="仿宋" w:hAnsi="仿宋"/>
                <w:szCs w:val="32"/>
              </w:rPr>
            </w:pPr>
          </w:p>
        </w:tc>
      </w:tr>
      <w:tr w:rsidR="004778CA" w:rsidTr="009C07EA">
        <w:trPr>
          <w:cantSplit/>
          <w:trHeight w:val="3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网址</w:t>
            </w: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rPr>
                <w:rFonts w:ascii="仿宋" w:eastAsia="仿宋" w:hAnsi="仿宋"/>
                <w:szCs w:val="32"/>
              </w:rPr>
            </w:pPr>
          </w:p>
        </w:tc>
      </w:tr>
      <w:tr w:rsidR="004778CA" w:rsidTr="009C07EA">
        <w:trPr>
          <w:cantSplit/>
          <w:trHeight w:val="301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联系人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姓名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职务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778CA" w:rsidTr="009C07EA">
        <w:trPr>
          <w:cantSplit/>
          <w:trHeight w:val="353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电话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传真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778CA" w:rsidTr="009C07EA">
        <w:trPr>
          <w:cantSplit/>
          <w:trHeight w:val="275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手机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/>
                <w:b/>
                <w:szCs w:val="32"/>
              </w:rPr>
              <w:t>E-mail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778CA" w:rsidTr="009C07EA">
        <w:trPr>
          <w:cantSplit/>
          <w:trHeight w:val="624"/>
          <w:jc w:val="center"/>
        </w:trPr>
        <w:tc>
          <w:tcPr>
            <w:tcW w:w="89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黑体" w:eastAsia="黑体" w:hAnsi="黑体" w:hint="eastAsia"/>
                <w:b/>
                <w:szCs w:val="32"/>
              </w:rPr>
              <w:t>申报企业详细情况</w:t>
            </w:r>
          </w:p>
        </w:tc>
      </w:tr>
      <w:tr w:rsidR="004778CA" w:rsidTr="009C07EA">
        <w:trPr>
          <w:cantSplit/>
          <w:trHeight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单位成立时间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黑体" w:eastAsia="黑体" w:hAnsi="黑体"/>
                <w:b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单位性质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黑体" w:eastAsia="黑体" w:hAnsi="黑体"/>
                <w:b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所属地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黑体" w:eastAsia="黑体" w:hAnsi="黑体"/>
                <w:b/>
                <w:szCs w:val="3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目标服务对象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黑体" w:eastAsia="黑体" w:hAnsi="黑体"/>
                <w:b/>
                <w:szCs w:val="32"/>
              </w:rPr>
            </w:pPr>
          </w:p>
        </w:tc>
      </w:tr>
      <w:tr w:rsidR="004778CA" w:rsidTr="009C07EA">
        <w:trPr>
          <w:cantSplit/>
          <w:trHeight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单位</w:t>
            </w:r>
            <w:r>
              <w:rPr>
                <w:rFonts w:ascii="仿宋" w:eastAsia="仿宋" w:hAnsi="仿宋"/>
                <w:b/>
                <w:szCs w:val="32"/>
              </w:rPr>
              <w:t>主营业务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黑体" w:eastAsia="黑体" w:hAnsi="黑体"/>
                <w:b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创造就业岗位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黑体" w:eastAsia="黑体" w:hAnsi="黑体"/>
                <w:b/>
                <w:szCs w:val="3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产值</w:t>
            </w:r>
          </w:p>
          <w:p w:rsidR="004778CA" w:rsidRDefault="004778CA" w:rsidP="009C07EA">
            <w:pPr>
              <w:jc w:val="center"/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（元/人民币）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2017：</w:t>
            </w:r>
          </w:p>
          <w:p w:rsidR="004778CA" w:rsidRDefault="004778CA" w:rsidP="009C07EA">
            <w:pPr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2018：</w:t>
            </w:r>
          </w:p>
        </w:tc>
      </w:tr>
      <w:tr w:rsidR="004778CA" w:rsidTr="009C07EA">
        <w:trPr>
          <w:cantSplit/>
          <w:trHeight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ind w:leftChars="-23" w:left="-46" w:hanging="2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税收</w:t>
            </w:r>
          </w:p>
          <w:p w:rsidR="004778CA" w:rsidRDefault="004778CA" w:rsidP="009C07EA">
            <w:pPr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（元/人民币）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2017：</w:t>
            </w:r>
          </w:p>
          <w:p w:rsidR="004778CA" w:rsidRDefault="004778CA" w:rsidP="009C07EA">
            <w:pPr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2018：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海外营收</w:t>
            </w:r>
          </w:p>
          <w:p w:rsidR="004778CA" w:rsidRDefault="004778CA" w:rsidP="009C07EA">
            <w:pPr>
              <w:jc w:val="center"/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（元/人民币）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2017：</w:t>
            </w:r>
          </w:p>
          <w:p w:rsidR="004778CA" w:rsidRDefault="004778CA" w:rsidP="009C07EA">
            <w:pPr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2018：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海外业务</w:t>
            </w:r>
          </w:p>
          <w:p w:rsidR="004778CA" w:rsidRDefault="004778CA" w:rsidP="009C07EA">
            <w:pPr>
              <w:jc w:val="center"/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占比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2017：</w:t>
            </w:r>
          </w:p>
          <w:p w:rsidR="004778CA" w:rsidRDefault="004778CA" w:rsidP="009C07EA">
            <w:pPr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2018：</w:t>
            </w:r>
          </w:p>
        </w:tc>
      </w:tr>
      <w:tr w:rsidR="004778CA" w:rsidTr="009C07EA">
        <w:trPr>
          <w:cantSplit/>
          <w:trHeight w:val="103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单位发展历程</w:t>
            </w: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CA" w:rsidRDefault="004778CA" w:rsidP="009C07EA">
            <w:pPr>
              <w:rPr>
                <w:rFonts w:ascii="仿宋" w:eastAsia="仿宋" w:hAnsi="仿宋"/>
                <w:szCs w:val="32"/>
              </w:rPr>
            </w:pPr>
          </w:p>
        </w:tc>
      </w:tr>
      <w:tr w:rsidR="004778CA" w:rsidTr="009C07EA">
        <w:trPr>
          <w:cantSplit/>
          <w:trHeight w:val="176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CA" w:rsidRDefault="004778CA" w:rsidP="009C07EA">
            <w:pPr>
              <w:rPr>
                <w:rFonts w:ascii="仿宋" w:eastAsia="仿宋" w:hAnsi="仿宋"/>
                <w:b/>
                <w:szCs w:val="32"/>
              </w:rPr>
            </w:pPr>
          </w:p>
          <w:p w:rsidR="004778CA" w:rsidRDefault="004778CA" w:rsidP="009C07EA">
            <w:pPr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自主创新性说明</w:t>
            </w:r>
          </w:p>
          <w:p w:rsidR="004778CA" w:rsidRDefault="004778CA" w:rsidP="009C07EA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（拥有自主知识产权、国内外授权专利、研发投入占比等）</w:t>
            </w: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CA" w:rsidRDefault="004778CA" w:rsidP="009C07EA">
            <w:pPr>
              <w:rPr>
                <w:rFonts w:ascii="仿宋" w:eastAsia="仿宋" w:hAnsi="仿宋"/>
                <w:szCs w:val="32"/>
              </w:rPr>
            </w:pPr>
          </w:p>
        </w:tc>
      </w:tr>
      <w:tr w:rsidR="004778CA" w:rsidTr="009C07EA">
        <w:trPr>
          <w:cantSplit/>
          <w:trHeight w:val="17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CA" w:rsidRDefault="004778CA" w:rsidP="009C07EA">
            <w:pPr>
              <w:rPr>
                <w:rFonts w:ascii="仿宋" w:eastAsia="仿宋" w:hAnsi="仿宋"/>
                <w:b/>
                <w:szCs w:val="32"/>
              </w:rPr>
            </w:pPr>
          </w:p>
          <w:p w:rsidR="004778CA" w:rsidRDefault="004778CA" w:rsidP="009C07EA">
            <w:pPr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市场竞争性说明</w:t>
            </w:r>
          </w:p>
          <w:p w:rsidR="004778CA" w:rsidRDefault="004778CA" w:rsidP="009C07EA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(国内外市场占有率、品牌影响力、经济效益等)</w:t>
            </w: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CA" w:rsidRDefault="004778CA" w:rsidP="009C07EA">
            <w:pPr>
              <w:rPr>
                <w:rFonts w:ascii="仿宋" w:eastAsia="仿宋" w:hAnsi="仿宋"/>
                <w:szCs w:val="32"/>
              </w:rPr>
            </w:pPr>
          </w:p>
        </w:tc>
      </w:tr>
      <w:tr w:rsidR="004778CA" w:rsidTr="009C07EA">
        <w:trPr>
          <w:cantSplit/>
          <w:trHeight w:val="74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CA" w:rsidRDefault="004778CA" w:rsidP="009C07EA">
            <w:pPr>
              <w:rPr>
                <w:rFonts w:ascii="仿宋" w:eastAsia="仿宋" w:hAnsi="仿宋"/>
                <w:b/>
                <w:szCs w:val="32"/>
              </w:rPr>
            </w:pPr>
          </w:p>
          <w:p w:rsidR="004778CA" w:rsidRDefault="004778CA" w:rsidP="009C07EA">
            <w:pPr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行业领先性说明</w:t>
            </w: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CA" w:rsidRDefault="004778CA" w:rsidP="009C07EA">
            <w:pPr>
              <w:rPr>
                <w:rFonts w:ascii="仿宋" w:eastAsia="仿宋" w:hAnsi="仿宋"/>
                <w:szCs w:val="32"/>
              </w:rPr>
            </w:pPr>
          </w:p>
        </w:tc>
      </w:tr>
      <w:tr w:rsidR="004778CA" w:rsidTr="009C07EA">
        <w:trPr>
          <w:cantSplit/>
          <w:trHeight w:val="81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CA" w:rsidRDefault="004778CA" w:rsidP="009C07EA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曾获奖励情况</w:t>
            </w:r>
          </w:p>
          <w:p w:rsidR="004778CA" w:rsidRDefault="004778CA" w:rsidP="009C07EA">
            <w:pPr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注：如无，可不填写</w:t>
            </w: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CA" w:rsidRDefault="004778CA" w:rsidP="009C07EA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（获奖时间、奖项名称、授奖单位）</w:t>
            </w:r>
          </w:p>
        </w:tc>
      </w:tr>
    </w:tbl>
    <w:p w:rsidR="004778CA" w:rsidRDefault="004778CA" w:rsidP="004778CA">
      <w:pPr>
        <w:widowControl/>
        <w:ind w:firstLineChars="200" w:firstLine="482"/>
        <w:jc w:val="left"/>
        <w:rPr>
          <w:rFonts w:eastAsia="仿宋"/>
          <w:b/>
          <w:sz w:val="24"/>
          <w:szCs w:val="32"/>
        </w:rPr>
      </w:pPr>
      <w:r>
        <w:rPr>
          <w:rFonts w:eastAsia="仿宋" w:hint="eastAsia"/>
          <w:b/>
          <w:sz w:val="24"/>
          <w:szCs w:val="32"/>
        </w:rPr>
        <w:t>注：本表需一页提交，字体（仿宋五号）</w:t>
      </w:r>
    </w:p>
    <w:p w:rsidR="00C94B60" w:rsidRDefault="000A05AF" w:rsidP="004778CA">
      <w:bookmarkStart w:id="0" w:name="_GoBack"/>
      <w:bookmarkEnd w:id="0"/>
    </w:p>
    <w:sectPr w:rsidR="00C94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5AF" w:rsidRDefault="000A05AF" w:rsidP="006C3F46">
      <w:r>
        <w:separator/>
      </w:r>
    </w:p>
  </w:endnote>
  <w:endnote w:type="continuationSeparator" w:id="0">
    <w:p w:rsidR="000A05AF" w:rsidRDefault="000A05AF" w:rsidP="006C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5AF" w:rsidRDefault="000A05AF" w:rsidP="006C3F46">
      <w:r>
        <w:separator/>
      </w:r>
    </w:p>
  </w:footnote>
  <w:footnote w:type="continuationSeparator" w:id="0">
    <w:p w:rsidR="000A05AF" w:rsidRDefault="000A05AF" w:rsidP="006C3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CA"/>
    <w:rsid w:val="000A05AF"/>
    <w:rsid w:val="004778CA"/>
    <w:rsid w:val="006C3F46"/>
    <w:rsid w:val="00A14D3D"/>
    <w:rsid w:val="00D3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2019D4-86C8-4FFE-B7E2-7D0E83FE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Char">
    <w:name w:val="HTML 预设格式 Char"/>
    <w:link w:val="HTML"/>
    <w:rsid w:val="004778CA"/>
    <w:rPr>
      <w:rFonts w:ascii="Arial Unicode MS" w:eastAsia="Arial Unicode MS" w:hAnsi="Arial Unicode MS" w:cs="仿宋_GB2312"/>
      <w:kern w:val="0"/>
      <w:sz w:val="20"/>
    </w:rPr>
  </w:style>
  <w:style w:type="paragraph" w:styleId="HTML">
    <w:name w:val="HTML Preformatted"/>
    <w:basedOn w:val="a"/>
    <w:link w:val="HTMLChar"/>
    <w:rsid w:val="004778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仿宋_GB2312"/>
      <w:kern w:val="0"/>
      <w:sz w:val="20"/>
      <w:szCs w:val="22"/>
    </w:rPr>
  </w:style>
  <w:style w:type="character" w:customStyle="1" w:styleId="HTMLChar1">
    <w:name w:val="HTML 预设格式 Char1"/>
    <w:basedOn w:val="a0"/>
    <w:uiPriority w:val="99"/>
    <w:semiHidden/>
    <w:rsid w:val="004778CA"/>
    <w:rPr>
      <w:rFonts w:ascii="Courier New" w:eastAsia="宋体" w:hAnsi="Courier New" w:cs="Courier New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6C3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F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F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</dc:creator>
  <cp:keywords/>
  <dc:description/>
  <cp:lastModifiedBy>PENG</cp:lastModifiedBy>
  <cp:revision>2</cp:revision>
  <dcterms:created xsi:type="dcterms:W3CDTF">2019-04-03T03:05:00Z</dcterms:created>
  <dcterms:modified xsi:type="dcterms:W3CDTF">2019-04-03T03:08:00Z</dcterms:modified>
</cp:coreProperties>
</file>