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09" w:rsidRDefault="00393209" w:rsidP="00091AB8">
      <w:pPr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</w:p>
    <w:p w:rsidR="00393209" w:rsidRDefault="00393209" w:rsidP="00091AB8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393209" w:rsidRPr="00393209" w:rsidRDefault="00393209" w:rsidP="00091AB8">
      <w:pPr>
        <w:jc w:val="center"/>
        <w:rPr>
          <w:rFonts w:ascii="方正小标宋简体" w:eastAsia="方正小标宋简体" w:hint="eastAsia"/>
          <w:sz w:val="13"/>
          <w:szCs w:val="36"/>
        </w:rPr>
      </w:pPr>
    </w:p>
    <w:bookmarkEnd w:id="0"/>
    <w:p w:rsidR="00BD621D" w:rsidRDefault="00091AB8" w:rsidP="00091AB8">
      <w:pPr>
        <w:jc w:val="center"/>
        <w:rPr>
          <w:rFonts w:ascii="方正小标宋简体" w:eastAsia="方正小标宋简体"/>
          <w:sz w:val="36"/>
          <w:szCs w:val="36"/>
        </w:rPr>
      </w:pPr>
      <w:r w:rsidRPr="00091AB8">
        <w:rPr>
          <w:rFonts w:ascii="方正小标宋简体" w:eastAsia="方正小标宋简体" w:hint="eastAsia"/>
          <w:sz w:val="36"/>
          <w:szCs w:val="36"/>
        </w:rPr>
        <w:t>关于征集</w:t>
      </w:r>
      <w:r w:rsidR="004B0BAB">
        <w:rPr>
          <w:rFonts w:ascii="方正小标宋简体" w:eastAsia="方正小标宋简体" w:hint="eastAsia"/>
          <w:sz w:val="36"/>
          <w:szCs w:val="36"/>
        </w:rPr>
        <w:t>“互联网+”中小企业平台</w:t>
      </w:r>
      <w:r w:rsidRPr="00091AB8">
        <w:rPr>
          <w:rFonts w:ascii="方正小标宋简体" w:eastAsia="方正小标宋简体" w:hint="eastAsia"/>
          <w:sz w:val="36"/>
          <w:szCs w:val="36"/>
        </w:rPr>
        <w:t>志愿服务商的通知</w:t>
      </w:r>
    </w:p>
    <w:p w:rsidR="00091AB8" w:rsidRDefault="00091AB8" w:rsidP="00091AB8">
      <w:pPr>
        <w:jc w:val="left"/>
        <w:rPr>
          <w:rFonts w:ascii="仿宋" w:eastAsia="仿宋" w:hAnsi="仿宋"/>
          <w:sz w:val="32"/>
          <w:szCs w:val="32"/>
        </w:rPr>
      </w:pPr>
    </w:p>
    <w:p w:rsidR="00091AB8" w:rsidRPr="0045014A" w:rsidRDefault="00091AB8" w:rsidP="00091AB8">
      <w:pPr>
        <w:jc w:val="left"/>
        <w:rPr>
          <w:rFonts w:ascii="仿宋" w:eastAsia="仿宋" w:hAnsi="仿宋"/>
          <w:sz w:val="32"/>
          <w:szCs w:val="32"/>
        </w:rPr>
      </w:pPr>
      <w:r w:rsidRPr="0045014A">
        <w:rPr>
          <w:rFonts w:ascii="仿宋" w:eastAsia="仿宋" w:hAnsi="仿宋" w:hint="eastAsia"/>
          <w:sz w:val="32"/>
          <w:szCs w:val="32"/>
        </w:rPr>
        <w:t>各</w:t>
      </w:r>
      <w:r w:rsidR="000F0A51" w:rsidRPr="0045014A">
        <w:rPr>
          <w:rFonts w:ascii="仿宋" w:eastAsia="仿宋" w:hAnsi="仿宋" w:hint="eastAsia"/>
          <w:sz w:val="32"/>
          <w:szCs w:val="32"/>
        </w:rPr>
        <w:t>有关</w:t>
      </w:r>
      <w:r w:rsidR="00671613" w:rsidRPr="0045014A">
        <w:rPr>
          <w:rFonts w:ascii="仿宋" w:eastAsia="仿宋" w:hAnsi="仿宋" w:hint="eastAsia"/>
          <w:sz w:val="32"/>
          <w:szCs w:val="32"/>
        </w:rPr>
        <w:t>单位：</w:t>
      </w:r>
    </w:p>
    <w:p w:rsidR="007B4E13" w:rsidRDefault="008F50E2" w:rsidP="008F50E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为解决</w:t>
      </w:r>
      <w:r w:rsidRPr="008F50E2">
        <w:rPr>
          <w:rFonts w:ascii="仿宋" w:eastAsia="仿宋" w:hAnsi="仿宋" w:hint="eastAsia"/>
          <w:sz w:val="32"/>
          <w:szCs w:val="32"/>
        </w:rPr>
        <w:t>中小企业政策“最后一公里”问题、汇聚各方优质资源、弥补中小企业资源获取短板，</w:t>
      </w:r>
      <w:r>
        <w:rPr>
          <w:rFonts w:ascii="仿宋" w:eastAsia="仿宋" w:hAnsi="仿宋" w:hint="eastAsia"/>
          <w:sz w:val="32"/>
          <w:szCs w:val="32"/>
        </w:rPr>
        <w:t>在工信部指导下，</w:t>
      </w:r>
      <w:r w:rsidRPr="0045014A">
        <w:rPr>
          <w:rFonts w:ascii="仿宋" w:eastAsia="仿宋" w:hAnsi="仿宋" w:hint="eastAsia"/>
          <w:sz w:val="32"/>
          <w:szCs w:val="32"/>
        </w:rPr>
        <w:t>国家工业信息</w:t>
      </w:r>
      <w:proofErr w:type="gramStart"/>
      <w:r w:rsidRPr="0045014A">
        <w:rPr>
          <w:rFonts w:ascii="仿宋" w:eastAsia="仿宋" w:hAnsi="仿宋" w:hint="eastAsia"/>
          <w:sz w:val="32"/>
          <w:szCs w:val="32"/>
        </w:rPr>
        <w:t>安全发展</w:t>
      </w:r>
      <w:proofErr w:type="gramEnd"/>
      <w:r w:rsidRPr="0045014A">
        <w:rPr>
          <w:rFonts w:ascii="仿宋" w:eastAsia="仿宋" w:hAnsi="仿宋" w:hint="eastAsia"/>
          <w:sz w:val="32"/>
          <w:szCs w:val="32"/>
        </w:rPr>
        <w:t>研究中心</w:t>
      </w:r>
      <w:r>
        <w:rPr>
          <w:rFonts w:ascii="仿宋" w:eastAsia="仿宋" w:hAnsi="仿宋" w:hint="eastAsia"/>
          <w:sz w:val="32"/>
          <w:szCs w:val="32"/>
        </w:rPr>
        <w:t>建设并运营</w:t>
      </w:r>
      <w:r w:rsidRPr="0045014A">
        <w:rPr>
          <w:rFonts w:ascii="仿宋" w:eastAsia="仿宋" w:hAnsi="仿宋" w:hint="eastAsia"/>
          <w:sz w:val="32"/>
          <w:szCs w:val="32"/>
        </w:rPr>
        <w:t>国家“互联网+”中小企业平台与即墨市分平台</w:t>
      </w:r>
      <w:r>
        <w:rPr>
          <w:rFonts w:ascii="仿宋" w:eastAsia="仿宋" w:hAnsi="仿宋" w:hint="eastAsia"/>
          <w:sz w:val="32"/>
          <w:szCs w:val="32"/>
        </w:rPr>
        <w:t>，</w:t>
      </w:r>
      <w:r w:rsidRPr="008F50E2">
        <w:rPr>
          <w:rFonts w:ascii="仿宋" w:eastAsia="仿宋" w:hAnsi="仿宋" w:hint="eastAsia"/>
          <w:sz w:val="32"/>
          <w:szCs w:val="32"/>
        </w:rPr>
        <w:t>尝试推进中小企业志愿服务，促进精准对接，为中小企业提供免费、优质、优惠、适用、好用的服务和解决方案，支撑中小企业创业创新和转型发展。</w:t>
      </w:r>
      <w:r w:rsidR="009E63C0" w:rsidRPr="0045014A">
        <w:rPr>
          <w:rFonts w:ascii="仿宋" w:eastAsia="仿宋" w:hAnsi="仿宋" w:hint="eastAsia"/>
          <w:sz w:val="32"/>
          <w:szCs w:val="32"/>
        </w:rPr>
        <w:t>为更好向“互联网+”中小企业提供咨询与服务，现拟向社会公开征集志愿服务商。</w:t>
      </w:r>
    </w:p>
    <w:p w:rsidR="007B4E13" w:rsidRPr="0045014A" w:rsidRDefault="00E92500" w:rsidP="000F0A51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014A">
        <w:rPr>
          <w:rFonts w:ascii="黑体" w:eastAsia="黑体" w:hAnsi="黑体" w:hint="eastAsia"/>
          <w:sz w:val="32"/>
          <w:szCs w:val="32"/>
        </w:rPr>
        <w:t>一、征集范围</w:t>
      </w:r>
    </w:p>
    <w:p w:rsidR="00E92500" w:rsidRDefault="00E92500" w:rsidP="000F0A5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本次志愿服务商征集服务内容包括法律咨询、企业管理、人力资源管理、科技服务、知识产权、维权等。志愿服务商可选择提供其中一种或多种服务内容。</w:t>
      </w:r>
    </w:p>
    <w:p w:rsidR="00E92500" w:rsidRPr="0045014A" w:rsidRDefault="00E92500" w:rsidP="000F0A51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014A">
        <w:rPr>
          <w:rFonts w:ascii="黑体" w:eastAsia="黑体" w:hAnsi="黑体" w:hint="eastAsia"/>
          <w:sz w:val="32"/>
          <w:szCs w:val="32"/>
        </w:rPr>
        <w:t>二、征集要求</w:t>
      </w:r>
    </w:p>
    <w:p w:rsidR="00E92500" w:rsidRDefault="00E92500" w:rsidP="000F0A5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1.志愿服务商需至少发布一项志愿服务/产品，明确志愿服务项目和产品特征、服务期限、服务范围。</w:t>
      </w:r>
    </w:p>
    <w:p w:rsidR="000D49BF" w:rsidRDefault="000D49BF" w:rsidP="000F0A5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2.“互联网+”中小企业平台与即墨市分平台企业有咨询问题时，提供线</w:t>
      </w:r>
      <w:proofErr w:type="gramStart"/>
      <w:r>
        <w:rPr>
          <w:rFonts w:ascii="仿宋" w:eastAsia="仿宋" w:hAnsi="仿宋" w:hint="eastAsia"/>
          <w:sz w:val="32"/>
          <w:szCs w:val="32"/>
        </w:rPr>
        <w:t>上咨询</w:t>
      </w:r>
      <w:proofErr w:type="gramEnd"/>
      <w:r>
        <w:rPr>
          <w:rFonts w:ascii="仿宋" w:eastAsia="仿宋" w:hAnsi="仿宋" w:hint="eastAsia"/>
          <w:sz w:val="32"/>
          <w:szCs w:val="32"/>
        </w:rPr>
        <w:t>服务。</w:t>
      </w:r>
    </w:p>
    <w:p w:rsidR="000D49BF" w:rsidRDefault="000D49BF" w:rsidP="000F0A5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3.组织线下服务对接活动时，积极参加并对意向企业进行指导。</w:t>
      </w:r>
    </w:p>
    <w:p w:rsidR="000D49BF" w:rsidRPr="0045014A" w:rsidRDefault="000D49BF" w:rsidP="000F0A51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014A">
        <w:rPr>
          <w:rFonts w:ascii="黑体" w:eastAsia="黑体" w:hAnsi="黑体" w:hint="eastAsia"/>
          <w:sz w:val="32"/>
          <w:szCs w:val="32"/>
        </w:rPr>
        <w:t>三、志愿服务商权益</w:t>
      </w:r>
    </w:p>
    <w:p w:rsidR="000D49BF" w:rsidRDefault="000D49BF" w:rsidP="000F0A5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1.服务商信息将上传至“互联网+”中小企业平台与即墨市分平台，方便中小企业根据需要查询与检索。</w:t>
      </w:r>
    </w:p>
    <w:p w:rsidR="000D49BF" w:rsidRPr="000D49BF" w:rsidRDefault="000D49BF" w:rsidP="000F0A51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2.通过线上推荐与线下对接活动，与企业建立联系，拓展客户范围，方便开展服务。</w:t>
      </w:r>
    </w:p>
    <w:p w:rsidR="00973DDE" w:rsidRPr="0045014A" w:rsidRDefault="00D23DFC" w:rsidP="0045014A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5014A">
        <w:rPr>
          <w:rFonts w:ascii="黑体" w:eastAsia="黑体" w:hAnsi="黑体" w:hint="eastAsia"/>
          <w:sz w:val="32"/>
          <w:szCs w:val="32"/>
        </w:rPr>
        <w:t>四</w:t>
      </w:r>
      <w:r w:rsidR="00973DDE" w:rsidRPr="0045014A">
        <w:rPr>
          <w:rFonts w:ascii="黑体" w:eastAsia="黑体" w:hAnsi="黑体" w:hint="eastAsia"/>
          <w:sz w:val="32"/>
          <w:szCs w:val="32"/>
        </w:rPr>
        <w:t>、</w:t>
      </w:r>
      <w:r w:rsidR="003969AA" w:rsidRPr="0045014A">
        <w:rPr>
          <w:rFonts w:ascii="黑体" w:eastAsia="黑体" w:hAnsi="黑体" w:hint="eastAsia"/>
          <w:sz w:val="32"/>
          <w:szCs w:val="32"/>
        </w:rPr>
        <w:t>报名</w:t>
      </w:r>
      <w:r w:rsidRPr="0045014A">
        <w:rPr>
          <w:rFonts w:ascii="黑体" w:eastAsia="黑体" w:hAnsi="黑体" w:hint="eastAsia"/>
          <w:sz w:val="32"/>
          <w:szCs w:val="32"/>
        </w:rPr>
        <w:t>方式</w:t>
      </w:r>
    </w:p>
    <w:p w:rsidR="00D23DFC" w:rsidRDefault="00D23DFC" w:rsidP="0045014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请有意向单位填写志愿服务商申请表（详见附件），于2017年11月15日前反馈至邮箱</w:t>
      </w:r>
      <w:r w:rsidRPr="0045014A">
        <w:rPr>
          <w:rFonts w:ascii="仿宋_GB2312" w:eastAsia="仿宋_GB2312" w:hint="eastAsia"/>
          <w:sz w:val="32"/>
          <w:szCs w:val="32"/>
        </w:rPr>
        <w:t>haomingying@infoip.org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23DFC" w:rsidRPr="0045014A" w:rsidRDefault="00D23DFC" w:rsidP="0045014A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973DDE" w:rsidRDefault="00973DDE" w:rsidP="00973D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66FFA">
        <w:rPr>
          <w:rFonts w:ascii="仿宋_GB2312" w:eastAsia="仿宋_GB2312" w:hint="eastAsia"/>
          <w:sz w:val="32"/>
          <w:szCs w:val="32"/>
        </w:rPr>
        <w:t>附件</w:t>
      </w:r>
      <w:r w:rsidR="00D23DFC">
        <w:rPr>
          <w:rFonts w:ascii="仿宋_GB2312" w:eastAsia="仿宋_GB2312" w:hint="eastAsia"/>
          <w:sz w:val="32"/>
          <w:szCs w:val="32"/>
        </w:rPr>
        <w:t>：</w:t>
      </w:r>
      <w:r w:rsidRPr="00973DDE">
        <w:rPr>
          <w:rFonts w:ascii="仿宋_GB2312" w:eastAsia="仿宋_GB2312" w:hint="eastAsia"/>
          <w:sz w:val="32"/>
          <w:szCs w:val="32"/>
        </w:rPr>
        <w:t xml:space="preserve"> </w:t>
      </w:r>
      <w:r w:rsidR="00D23DFC">
        <w:rPr>
          <w:rFonts w:ascii="仿宋_GB2312" w:eastAsia="仿宋_GB2312" w:hint="eastAsia"/>
          <w:sz w:val="32"/>
          <w:szCs w:val="32"/>
        </w:rPr>
        <w:t>志愿服务商申请表</w:t>
      </w:r>
    </w:p>
    <w:p w:rsidR="00973DDE" w:rsidRPr="00D66FFA" w:rsidRDefault="00973DDE" w:rsidP="00973D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73DDE" w:rsidRDefault="00D23DFC" w:rsidP="00156C9D">
      <w:pPr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国家工业信息</w:t>
      </w:r>
      <w:proofErr w:type="gramStart"/>
      <w:r>
        <w:rPr>
          <w:rFonts w:ascii="仿宋_GB2312" w:eastAsia="仿宋_GB2312" w:hint="eastAsia"/>
          <w:sz w:val="32"/>
          <w:szCs w:val="32"/>
        </w:rPr>
        <w:t>安全发展</w:t>
      </w:r>
      <w:proofErr w:type="gramEnd"/>
      <w:r>
        <w:rPr>
          <w:rFonts w:ascii="仿宋_GB2312" w:eastAsia="仿宋_GB2312" w:hint="eastAsia"/>
          <w:sz w:val="32"/>
          <w:szCs w:val="32"/>
        </w:rPr>
        <w:t>研究中心</w:t>
      </w:r>
    </w:p>
    <w:p w:rsidR="00156C9D" w:rsidRDefault="00156C9D" w:rsidP="00973DDE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（工业和信息化部电子第一研究所）</w:t>
      </w:r>
    </w:p>
    <w:p w:rsidR="00156C9D" w:rsidRDefault="00156C9D" w:rsidP="00156C9D">
      <w:pPr>
        <w:ind w:left="640" w:right="960"/>
        <w:jc w:val="right"/>
        <w:rPr>
          <w:rFonts w:ascii="仿宋_GB2312" w:eastAsia="仿宋_GB2312"/>
          <w:sz w:val="32"/>
          <w:szCs w:val="32"/>
        </w:rPr>
      </w:pPr>
      <w:proofErr w:type="gramStart"/>
      <w:r w:rsidRPr="00D66FFA">
        <w:rPr>
          <w:rFonts w:ascii="仿宋_GB2312" w:eastAsia="仿宋_GB2312" w:hint="eastAsia"/>
          <w:sz w:val="32"/>
          <w:szCs w:val="32"/>
        </w:rPr>
        <w:t>2017</w:t>
      </w:r>
      <w:proofErr w:type="gramEnd"/>
      <w:r w:rsidRPr="00D66FF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10</w:t>
      </w:r>
      <w:r w:rsidRPr="00D66FF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Pr="00D66FFA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156C9D" w:rsidRDefault="00156C9D" w:rsidP="00973DDE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D52B96" w:rsidRDefault="00D52B96" w:rsidP="0045014A">
      <w:pPr>
        <w:ind w:left="640"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</w:t>
      </w:r>
      <w:r w:rsidR="00156C9D">
        <w:rPr>
          <w:rFonts w:ascii="仿宋_GB2312" w:eastAsia="仿宋_GB2312" w:hint="eastAsia"/>
          <w:sz w:val="32"/>
          <w:szCs w:val="32"/>
        </w:rPr>
        <w:t>及电话</w:t>
      </w:r>
      <w:r>
        <w:rPr>
          <w:rFonts w:ascii="仿宋_GB2312" w:eastAsia="仿宋_GB2312" w:hint="eastAsia"/>
          <w:sz w:val="32"/>
          <w:szCs w:val="32"/>
        </w:rPr>
        <w:t>：</w:t>
      </w:r>
      <w:r w:rsidR="00081CCD">
        <w:rPr>
          <w:rFonts w:ascii="仿宋_GB2312" w:eastAsia="仿宋_GB2312" w:hint="eastAsia"/>
          <w:sz w:val="32"/>
          <w:szCs w:val="32"/>
        </w:rPr>
        <w:t>郝明英，010-88688229；</w:t>
      </w:r>
      <w:r w:rsidR="00081CCD">
        <w:rPr>
          <w:rFonts w:ascii="仿宋_GB2312" w:eastAsia="仿宋_GB2312"/>
          <w:sz w:val="32"/>
          <w:szCs w:val="32"/>
        </w:rPr>
        <w:t xml:space="preserve"> </w:t>
      </w:r>
    </w:p>
    <w:p w:rsidR="000F11C1" w:rsidRPr="0045014A" w:rsidRDefault="00081CCD" w:rsidP="00156C9D">
      <w:pPr>
        <w:ind w:leftChars="305" w:left="640" w:right="640" w:firstLineChars="800" w:firstLine="2560"/>
        <w:jc w:val="lef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卢</w:t>
      </w:r>
      <w:proofErr w:type="gramEnd"/>
      <w:r>
        <w:rPr>
          <w:rFonts w:ascii="仿宋_GB2312" w:eastAsia="仿宋_GB2312" w:hint="eastAsia"/>
          <w:sz w:val="32"/>
          <w:szCs w:val="32"/>
        </w:rPr>
        <w:t>潮流，010-88686232</w:t>
      </w:r>
      <w:r w:rsidR="00D52B96">
        <w:rPr>
          <w:rFonts w:ascii="仿宋_GB2312" w:eastAsia="仿宋_GB2312" w:hint="eastAsia"/>
          <w:sz w:val="32"/>
          <w:szCs w:val="32"/>
        </w:rPr>
        <w:t>）</w:t>
      </w:r>
      <w:r w:rsidR="000F11C1">
        <w:rPr>
          <w:rFonts w:ascii="仿宋" w:eastAsia="仿宋" w:hAnsi="仿宋"/>
          <w:sz w:val="32"/>
          <w:szCs w:val="32"/>
        </w:rPr>
        <w:br w:type="page"/>
      </w:r>
    </w:p>
    <w:p w:rsidR="00973DDE" w:rsidRPr="00156C9D" w:rsidRDefault="000F11C1" w:rsidP="000F11C1">
      <w:pPr>
        <w:jc w:val="left"/>
        <w:rPr>
          <w:rFonts w:ascii="黑体" w:eastAsia="黑体" w:hAnsi="黑体"/>
          <w:sz w:val="32"/>
          <w:szCs w:val="32"/>
        </w:rPr>
      </w:pPr>
      <w:r w:rsidRPr="00156C9D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0F11C1" w:rsidRDefault="00156C9D" w:rsidP="000F11C1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“互联网+”中小企业平台</w:t>
      </w:r>
      <w:r w:rsidR="00D52B96" w:rsidRPr="0045014A">
        <w:rPr>
          <w:rFonts w:ascii="方正小标宋简体" w:eastAsia="方正小标宋简体" w:hAnsi="仿宋" w:hint="eastAsia"/>
          <w:sz w:val="36"/>
          <w:szCs w:val="36"/>
        </w:rPr>
        <w:t>志愿服务商申请表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2127"/>
        <w:gridCol w:w="1734"/>
        <w:gridCol w:w="2285"/>
      </w:tblGrid>
      <w:tr w:rsidR="00842FFD" w:rsidTr="005C24B4">
        <w:trPr>
          <w:jc w:val="center"/>
        </w:trPr>
        <w:tc>
          <w:tcPr>
            <w:tcW w:w="8522" w:type="dxa"/>
            <w:gridSpan w:val="4"/>
          </w:tcPr>
          <w:p w:rsidR="00842FFD" w:rsidRDefault="00842FFD" w:rsidP="0045014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单位基本情况</w:t>
            </w:r>
          </w:p>
        </w:tc>
      </w:tr>
      <w:tr w:rsidR="000F11C1" w:rsidTr="00F34482">
        <w:trPr>
          <w:jc w:val="center"/>
        </w:trPr>
        <w:tc>
          <w:tcPr>
            <w:tcW w:w="2376" w:type="dxa"/>
          </w:tcPr>
          <w:p w:rsidR="000F11C1" w:rsidRDefault="000F11C1" w:rsidP="000F11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 w:rsidR="00842FFD">
              <w:rPr>
                <w:rFonts w:asciiTheme="minorEastAsia" w:hAnsiTheme="minorEastAsia"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3"/>
          </w:tcPr>
          <w:p w:rsidR="000F11C1" w:rsidRDefault="000F11C1" w:rsidP="000F11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F11C1" w:rsidTr="00F34482">
        <w:trPr>
          <w:jc w:val="center"/>
        </w:trPr>
        <w:tc>
          <w:tcPr>
            <w:tcW w:w="2376" w:type="dxa"/>
          </w:tcPr>
          <w:p w:rsidR="000F11C1" w:rsidRDefault="000F11C1" w:rsidP="0045014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单位所在地</w:t>
            </w:r>
          </w:p>
        </w:tc>
        <w:tc>
          <w:tcPr>
            <w:tcW w:w="6146" w:type="dxa"/>
            <w:gridSpan w:val="3"/>
          </w:tcPr>
          <w:p w:rsidR="000F11C1" w:rsidRDefault="000F11C1" w:rsidP="000F11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F11C1" w:rsidTr="0045014A">
        <w:trPr>
          <w:jc w:val="center"/>
        </w:trPr>
        <w:tc>
          <w:tcPr>
            <w:tcW w:w="2376" w:type="dxa"/>
          </w:tcPr>
          <w:p w:rsidR="000F11C1" w:rsidRDefault="00842FFD" w:rsidP="0045014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联系人</w:t>
            </w:r>
          </w:p>
        </w:tc>
        <w:tc>
          <w:tcPr>
            <w:tcW w:w="2127" w:type="dxa"/>
          </w:tcPr>
          <w:p w:rsidR="000F11C1" w:rsidRDefault="000F11C1" w:rsidP="000F11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34" w:type="dxa"/>
          </w:tcPr>
          <w:p w:rsidR="000F11C1" w:rsidRDefault="00842FFD" w:rsidP="000F11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285" w:type="dxa"/>
          </w:tcPr>
          <w:p w:rsidR="000F11C1" w:rsidRDefault="000F11C1" w:rsidP="000F11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2FFD" w:rsidTr="00842FFD">
        <w:trPr>
          <w:jc w:val="center"/>
        </w:trPr>
        <w:tc>
          <w:tcPr>
            <w:tcW w:w="2376" w:type="dxa"/>
          </w:tcPr>
          <w:p w:rsidR="00842FFD" w:rsidDel="00842FFD" w:rsidRDefault="00842FFD" w:rsidP="00842FF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传真</w:t>
            </w:r>
          </w:p>
        </w:tc>
        <w:tc>
          <w:tcPr>
            <w:tcW w:w="2127" w:type="dxa"/>
          </w:tcPr>
          <w:p w:rsidR="00842FFD" w:rsidRDefault="00842FFD" w:rsidP="000F11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34" w:type="dxa"/>
          </w:tcPr>
          <w:p w:rsidR="00842FFD" w:rsidRDefault="00842FFD" w:rsidP="000F11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2285" w:type="dxa"/>
          </w:tcPr>
          <w:p w:rsidR="00842FFD" w:rsidRDefault="00842FFD" w:rsidP="000F11C1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2FFD" w:rsidTr="00604AA9">
        <w:trPr>
          <w:jc w:val="center"/>
        </w:trPr>
        <w:tc>
          <w:tcPr>
            <w:tcW w:w="2376" w:type="dxa"/>
            <w:vAlign w:val="center"/>
          </w:tcPr>
          <w:p w:rsidR="00842FFD" w:rsidRDefault="00842FFD" w:rsidP="00604AA9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  <w:r w:rsidR="00EF44BD">
              <w:rPr>
                <w:rFonts w:asciiTheme="minorEastAsia" w:hAnsiTheme="minorEastAsia" w:hint="eastAsia"/>
                <w:sz w:val="28"/>
                <w:szCs w:val="28"/>
              </w:rPr>
              <w:t>简介</w:t>
            </w:r>
          </w:p>
        </w:tc>
        <w:tc>
          <w:tcPr>
            <w:tcW w:w="6146" w:type="dxa"/>
            <w:gridSpan w:val="3"/>
            <w:vAlign w:val="center"/>
          </w:tcPr>
          <w:p w:rsidR="00842FFD" w:rsidRDefault="00EF44BD" w:rsidP="00604AA9">
            <w:pPr>
              <w:rPr>
                <w:rFonts w:asciiTheme="minorEastAsia" w:hAnsiTheme="minorEastAsia"/>
                <w:i/>
                <w:sz w:val="22"/>
                <w:szCs w:val="28"/>
              </w:rPr>
            </w:pPr>
            <w:r w:rsidRPr="00604AA9">
              <w:rPr>
                <w:rFonts w:asciiTheme="minorEastAsia" w:hAnsiTheme="minorEastAsia" w:hint="eastAsia"/>
                <w:i/>
                <w:sz w:val="22"/>
                <w:szCs w:val="28"/>
              </w:rPr>
              <w:t>包含</w:t>
            </w:r>
            <w:r w:rsidR="00604AA9">
              <w:rPr>
                <w:rFonts w:asciiTheme="minorEastAsia" w:hAnsiTheme="minorEastAsia" w:hint="eastAsia"/>
                <w:i/>
                <w:sz w:val="22"/>
                <w:szCs w:val="28"/>
              </w:rPr>
              <w:t>单位</w:t>
            </w:r>
            <w:r w:rsidRPr="00604AA9">
              <w:rPr>
                <w:rFonts w:asciiTheme="minorEastAsia" w:hAnsiTheme="minorEastAsia" w:hint="eastAsia"/>
                <w:i/>
                <w:sz w:val="22"/>
                <w:szCs w:val="28"/>
              </w:rPr>
              <w:t>主营业务</w:t>
            </w:r>
            <w:r w:rsidR="00604AA9">
              <w:rPr>
                <w:rFonts w:asciiTheme="minorEastAsia" w:hAnsiTheme="minorEastAsia" w:hint="eastAsia"/>
                <w:i/>
                <w:sz w:val="22"/>
                <w:szCs w:val="28"/>
              </w:rPr>
              <w:t>，请附一张单位宣传照。</w:t>
            </w:r>
          </w:p>
          <w:p w:rsidR="00604AA9" w:rsidRDefault="00604AA9" w:rsidP="00604AA9">
            <w:pPr>
              <w:rPr>
                <w:rFonts w:asciiTheme="minorEastAsia" w:hAnsiTheme="minorEastAsia"/>
                <w:i/>
                <w:sz w:val="22"/>
                <w:szCs w:val="28"/>
              </w:rPr>
            </w:pPr>
          </w:p>
          <w:p w:rsidR="00604AA9" w:rsidRPr="00EF44BD" w:rsidRDefault="00604AA9" w:rsidP="00604AA9">
            <w:pPr>
              <w:rPr>
                <w:rFonts w:asciiTheme="minorEastAsia" w:hAnsiTheme="minorEastAsia"/>
                <w:i/>
                <w:sz w:val="28"/>
                <w:szCs w:val="28"/>
              </w:rPr>
            </w:pPr>
          </w:p>
        </w:tc>
      </w:tr>
      <w:tr w:rsidR="00842FFD" w:rsidTr="003068FF">
        <w:trPr>
          <w:jc w:val="center"/>
        </w:trPr>
        <w:tc>
          <w:tcPr>
            <w:tcW w:w="8522" w:type="dxa"/>
            <w:gridSpan w:val="4"/>
          </w:tcPr>
          <w:p w:rsidR="00842FFD" w:rsidRDefault="00842FFD" w:rsidP="0045014A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志愿服务/产品情况</w:t>
            </w:r>
          </w:p>
        </w:tc>
      </w:tr>
      <w:tr w:rsidR="00842FFD" w:rsidTr="0045014A">
        <w:trPr>
          <w:trHeight w:val="649"/>
          <w:jc w:val="center"/>
        </w:trPr>
        <w:tc>
          <w:tcPr>
            <w:tcW w:w="2376" w:type="dxa"/>
          </w:tcPr>
          <w:p w:rsidR="00842FFD" w:rsidRDefault="00842FFD" w:rsidP="002154F5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服务/产品名称</w:t>
            </w:r>
          </w:p>
        </w:tc>
        <w:tc>
          <w:tcPr>
            <w:tcW w:w="6146" w:type="dxa"/>
            <w:gridSpan w:val="3"/>
          </w:tcPr>
          <w:p w:rsidR="00842FFD" w:rsidRDefault="00842FFD" w:rsidP="002154F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2FFD" w:rsidTr="00604AA9">
        <w:trPr>
          <w:trHeight w:val="1693"/>
          <w:jc w:val="center"/>
        </w:trPr>
        <w:tc>
          <w:tcPr>
            <w:tcW w:w="2376" w:type="dxa"/>
            <w:vAlign w:val="center"/>
          </w:tcPr>
          <w:p w:rsidR="00EF44BD" w:rsidRDefault="00842FFD" w:rsidP="0045014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服务范围</w:t>
            </w:r>
          </w:p>
          <w:p w:rsidR="00842FFD" w:rsidRDefault="00EF44BD" w:rsidP="0045014A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（可多选）</w:t>
            </w:r>
          </w:p>
        </w:tc>
        <w:tc>
          <w:tcPr>
            <w:tcW w:w="6146" w:type="dxa"/>
            <w:gridSpan w:val="3"/>
            <w:vAlign w:val="center"/>
          </w:tcPr>
          <w:p w:rsidR="00EF44BD" w:rsidRDefault="00EF44BD" w:rsidP="00604AA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法律咨询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企业管理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人力资源管理</w:t>
            </w:r>
          </w:p>
          <w:p w:rsidR="00842FFD" w:rsidRDefault="00EF44BD" w:rsidP="00604AA9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科技服务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□</w:t>
            </w:r>
            <w:r w:rsidRPr="00EF44BD">
              <w:rPr>
                <w:rFonts w:asciiTheme="minorEastAsia" w:hAnsiTheme="minorEastAsia" w:hint="eastAsia"/>
                <w:sz w:val="28"/>
                <w:szCs w:val="28"/>
              </w:rPr>
              <w:t>知识产权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管理</w:t>
            </w:r>
          </w:p>
        </w:tc>
      </w:tr>
      <w:tr w:rsidR="00842FFD" w:rsidTr="00604AA9">
        <w:trPr>
          <w:trHeight w:val="1209"/>
          <w:jc w:val="center"/>
        </w:trPr>
        <w:tc>
          <w:tcPr>
            <w:tcW w:w="2376" w:type="dxa"/>
            <w:vAlign w:val="center"/>
          </w:tcPr>
          <w:p w:rsidR="00842FFD" w:rsidRDefault="00842FFD" w:rsidP="00842FFD">
            <w:pPr>
              <w:spacing w:line="480" w:lineRule="auto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服务/产品特征</w:t>
            </w:r>
          </w:p>
        </w:tc>
        <w:tc>
          <w:tcPr>
            <w:tcW w:w="6146" w:type="dxa"/>
            <w:gridSpan w:val="3"/>
          </w:tcPr>
          <w:p w:rsidR="00842FFD" w:rsidRDefault="00842FFD" w:rsidP="002154F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2FFD" w:rsidTr="00EF1B0F">
        <w:trPr>
          <w:trHeight w:val="700"/>
          <w:jc w:val="center"/>
        </w:trPr>
        <w:tc>
          <w:tcPr>
            <w:tcW w:w="2376" w:type="dxa"/>
          </w:tcPr>
          <w:p w:rsidR="00842FFD" w:rsidRDefault="00842FFD" w:rsidP="002154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服务期限</w:t>
            </w:r>
          </w:p>
        </w:tc>
        <w:tc>
          <w:tcPr>
            <w:tcW w:w="6146" w:type="dxa"/>
            <w:gridSpan w:val="3"/>
          </w:tcPr>
          <w:p w:rsidR="00842FFD" w:rsidRDefault="00842FFD" w:rsidP="002154F5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842FFD" w:rsidRPr="0045014A" w:rsidTr="0045014A">
        <w:trPr>
          <w:trHeight w:val="700"/>
          <w:jc w:val="center"/>
        </w:trPr>
        <w:tc>
          <w:tcPr>
            <w:tcW w:w="2376" w:type="dxa"/>
          </w:tcPr>
          <w:p w:rsidR="00842FFD" w:rsidDel="00842FFD" w:rsidRDefault="00842FFD" w:rsidP="002154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是否愿提供线</w:t>
            </w: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上咨询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服务</w:t>
            </w:r>
          </w:p>
        </w:tc>
        <w:tc>
          <w:tcPr>
            <w:tcW w:w="6146" w:type="dxa"/>
            <w:gridSpan w:val="3"/>
            <w:vAlign w:val="center"/>
          </w:tcPr>
          <w:p w:rsidR="00842FFD" w:rsidDel="00842FFD" w:rsidRDefault="00842FFD" w:rsidP="0045014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□是            □否</w:t>
            </w:r>
          </w:p>
        </w:tc>
      </w:tr>
      <w:tr w:rsidR="00842FFD" w:rsidRPr="0045014A" w:rsidTr="0045014A">
        <w:trPr>
          <w:trHeight w:val="700"/>
          <w:jc w:val="center"/>
        </w:trPr>
        <w:tc>
          <w:tcPr>
            <w:tcW w:w="2376" w:type="dxa"/>
          </w:tcPr>
          <w:p w:rsidR="00842FFD" w:rsidRDefault="00842FFD" w:rsidP="002154F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是否愿参与线下对接活动</w:t>
            </w:r>
          </w:p>
        </w:tc>
        <w:tc>
          <w:tcPr>
            <w:tcW w:w="6146" w:type="dxa"/>
            <w:gridSpan w:val="3"/>
            <w:vAlign w:val="center"/>
          </w:tcPr>
          <w:p w:rsidR="00842FFD" w:rsidDel="00842FFD" w:rsidRDefault="00842FFD" w:rsidP="0045014A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□是            □否</w:t>
            </w:r>
          </w:p>
        </w:tc>
      </w:tr>
    </w:tbl>
    <w:p w:rsidR="004B0BAB" w:rsidRPr="0045014A" w:rsidRDefault="004B0BAB" w:rsidP="00604AA9">
      <w:pPr>
        <w:jc w:val="left"/>
        <w:rPr>
          <w:rFonts w:asciiTheme="minorEastAsia" w:hAnsiTheme="minorEastAsia"/>
          <w:sz w:val="28"/>
          <w:szCs w:val="28"/>
        </w:rPr>
      </w:pPr>
    </w:p>
    <w:sectPr w:rsidR="004B0BAB" w:rsidRPr="00450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1B" w:rsidRDefault="001E101B" w:rsidP="00091AB8">
      <w:r>
        <w:separator/>
      </w:r>
    </w:p>
  </w:endnote>
  <w:endnote w:type="continuationSeparator" w:id="0">
    <w:p w:rsidR="001E101B" w:rsidRDefault="001E101B" w:rsidP="0009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1B" w:rsidRDefault="001E101B" w:rsidP="00091AB8">
      <w:r>
        <w:separator/>
      </w:r>
    </w:p>
  </w:footnote>
  <w:footnote w:type="continuationSeparator" w:id="0">
    <w:p w:rsidR="001E101B" w:rsidRDefault="001E101B" w:rsidP="00091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00FB1"/>
    <w:multiLevelType w:val="hybridMultilevel"/>
    <w:tmpl w:val="3DFA1324"/>
    <w:lvl w:ilvl="0" w:tplc="4100FC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73F5F03"/>
    <w:multiLevelType w:val="multilevel"/>
    <w:tmpl w:val="95A0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70D2B"/>
    <w:multiLevelType w:val="hybridMultilevel"/>
    <w:tmpl w:val="429603A8"/>
    <w:lvl w:ilvl="0" w:tplc="AD3ECE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8B"/>
    <w:rsid w:val="0007573D"/>
    <w:rsid w:val="00081CCD"/>
    <w:rsid w:val="000837B1"/>
    <w:rsid w:val="00091AB8"/>
    <w:rsid w:val="000D49BF"/>
    <w:rsid w:val="000F0A51"/>
    <w:rsid w:val="000F11C1"/>
    <w:rsid w:val="00106DC4"/>
    <w:rsid w:val="00156C9D"/>
    <w:rsid w:val="001E101B"/>
    <w:rsid w:val="0024533E"/>
    <w:rsid w:val="003208B8"/>
    <w:rsid w:val="003245D8"/>
    <w:rsid w:val="00393209"/>
    <w:rsid w:val="003969AA"/>
    <w:rsid w:val="003D507B"/>
    <w:rsid w:val="004479EF"/>
    <w:rsid w:val="0045014A"/>
    <w:rsid w:val="004B0BAB"/>
    <w:rsid w:val="005503E2"/>
    <w:rsid w:val="00566F6C"/>
    <w:rsid w:val="00604AA9"/>
    <w:rsid w:val="00671613"/>
    <w:rsid w:val="007B4E13"/>
    <w:rsid w:val="007F442C"/>
    <w:rsid w:val="00842FFD"/>
    <w:rsid w:val="008F50E2"/>
    <w:rsid w:val="00973DDE"/>
    <w:rsid w:val="009E63C0"/>
    <w:rsid w:val="009F1496"/>
    <w:rsid w:val="00A94D47"/>
    <w:rsid w:val="00AA408B"/>
    <w:rsid w:val="00AB61C6"/>
    <w:rsid w:val="00BA0439"/>
    <w:rsid w:val="00BD621D"/>
    <w:rsid w:val="00C35A40"/>
    <w:rsid w:val="00C95CB9"/>
    <w:rsid w:val="00C978AE"/>
    <w:rsid w:val="00CD4A11"/>
    <w:rsid w:val="00D23DFC"/>
    <w:rsid w:val="00D52B96"/>
    <w:rsid w:val="00DC514A"/>
    <w:rsid w:val="00E76BAB"/>
    <w:rsid w:val="00E92500"/>
    <w:rsid w:val="00EF44BD"/>
    <w:rsid w:val="00F10CF2"/>
    <w:rsid w:val="00F21CAB"/>
    <w:rsid w:val="00F34482"/>
    <w:rsid w:val="00F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AB8"/>
    <w:rPr>
      <w:sz w:val="18"/>
      <w:szCs w:val="18"/>
    </w:rPr>
  </w:style>
  <w:style w:type="paragraph" w:styleId="a5">
    <w:name w:val="List Paragraph"/>
    <w:basedOn w:val="a"/>
    <w:uiPriority w:val="34"/>
    <w:qFormat/>
    <w:rsid w:val="00E76BAB"/>
    <w:pPr>
      <w:ind w:firstLineChars="200" w:firstLine="420"/>
    </w:pPr>
  </w:style>
  <w:style w:type="table" w:styleId="a6">
    <w:name w:val="Table Grid"/>
    <w:basedOn w:val="a1"/>
    <w:uiPriority w:val="59"/>
    <w:rsid w:val="000F1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06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6DC4"/>
    <w:rPr>
      <w:sz w:val="18"/>
      <w:szCs w:val="18"/>
    </w:rPr>
  </w:style>
  <w:style w:type="character" w:styleId="a8">
    <w:name w:val="Hyperlink"/>
    <w:basedOn w:val="a0"/>
    <w:uiPriority w:val="99"/>
    <w:unhideWhenUsed/>
    <w:rsid w:val="00D23D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1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1A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1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1AB8"/>
    <w:rPr>
      <w:sz w:val="18"/>
      <w:szCs w:val="18"/>
    </w:rPr>
  </w:style>
  <w:style w:type="paragraph" w:styleId="a5">
    <w:name w:val="List Paragraph"/>
    <w:basedOn w:val="a"/>
    <w:uiPriority w:val="34"/>
    <w:qFormat/>
    <w:rsid w:val="00E76BAB"/>
    <w:pPr>
      <w:ind w:firstLineChars="200" w:firstLine="420"/>
    </w:pPr>
  </w:style>
  <w:style w:type="table" w:styleId="a6">
    <w:name w:val="Table Grid"/>
    <w:basedOn w:val="a1"/>
    <w:uiPriority w:val="59"/>
    <w:rsid w:val="000F11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06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6DC4"/>
    <w:rPr>
      <w:sz w:val="18"/>
      <w:szCs w:val="18"/>
    </w:rPr>
  </w:style>
  <w:style w:type="character" w:styleId="a8">
    <w:name w:val="Hyperlink"/>
    <w:basedOn w:val="a0"/>
    <w:uiPriority w:val="99"/>
    <w:unhideWhenUsed/>
    <w:rsid w:val="00D23D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daili</dc:creator>
  <cp:lastModifiedBy>haomingying</cp:lastModifiedBy>
  <cp:revision>9</cp:revision>
  <cp:lastPrinted>2017-11-01T02:06:00Z</cp:lastPrinted>
  <dcterms:created xsi:type="dcterms:W3CDTF">2017-10-24T05:51:00Z</dcterms:created>
  <dcterms:modified xsi:type="dcterms:W3CDTF">2017-11-01T02:49:00Z</dcterms:modified>
</cp:coreProperties>
</file>